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602D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 w14:paraId="29F1B51D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参加</w:t>
      </w:r>
      <w:bookmarkStart w:id="0" w:name="OLE_LINK1"/>
      <w:r>
        <w:rPr>
          <w:rFonts w:hint="eastAsia"/>
          <w:b/>
          <w:bCs/>
          <w:sz w:val="36"/>
          <w:szCs w:val="36"/>
        </w:rPr>
        <w:t>汉中市中心城区（汉台区和南郑区）2024年度城镇基准地</w:t>
      </w:r>
      <w:bookmarkEnd w:id="0"/>
      <w:r>
        <w:rPr>
          <w:rFonts w:hint="eastAsia"/>
          <w:b/>
          <w:bCs/>
          <w:sz w:val="36"/>
          <w:szCs w:val="36"/>
        </w:rPr>
        <w:t>价更新和调整成果听证会申请表</w:t>
      </w:r>
    </w:p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491"/>
        <w:gridCol w:w="1559"/>
        <w:gridCol w:w="448"/>
        <w:gridCol w:w="2522"/>
      </w:tblGrid>
      <w:tr w14:paraId="42E3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28" w:type="dxa"/>
            <w:vAlign w:val="center"/>
          </w:tcPr>
          <w:p w14:paraId="7E8A385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申请人</w:t>
            </w:r>
          </w:p>
        </w:tc>
        <w:tc>
          <w:tcPr>
            <w:tcW w:w="2491" w:type="dxa"/>
            <w:vAlign w:val="center"/>
          </w:tcPr>
          <w:p w14:paraId="2F50A42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88004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性质</w:t>
            </w:r>
          </w:p>
        </w:tc>
        <w:tc>
          <w:tcPr>
            <w:tcW w:w="2970" w:type="dxa"/>
            <w:gridSpan w:val="2"/>
            <w:vAlign w:val="center"/>
          </w:tcPr>
          <w:p w14:paraId="603080C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□法人 □公民  □其他</w:t>
            </w:r>
          </w:p>
        </w:tc>
      </w:tr>
      <w:tr w14:paraId="5C9B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8" w:type="dxa"/>
            <w:vAlign w:val="center"/>
          </w:tcPr>
          <w:p w14:paraId="345BB1B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2491" w:type="dxa"/>
            <w:vAlign w:val="center"/>
          </w:tcPr>
          <w:p w14:paraId="7CEDF86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C5C3C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970" w:type="dxa"/>
            <w:gridSpan w:val="2"/>
            <w:vAlign w:val="center"/>
          </w:tcPr>
          <w:p w14:paraId="2A76161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AA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28" w:type="dxa"/>
            <w:vAlign w:val="center"/>
          </w:tcPr>
          <w:p w14:paraId="23652B9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2491" w:type="dxa"/>
            <w:vAlign w:val="center"/>
          </w:tcPr>
          <w:p w14:paraId="012A97C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F25DA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970" w:type="dxa"/>
            <w:gridSpan w:val="2"/>
            <w:vAlign w:val="center"/>
          </w:tcPr>
          <w:p w14:paraId="3E3FCE2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43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8" w:type="dxa"/>
            <w:vAlign w:val="center"/>
          </w:tcPr>
          <w:p w14:paraId="229E86B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7020" w:type="dxa"/>
            <w:gridSpan w:val="4"/>
            <w:vAlign w:val="center"/>
          </w:tcPr>
          <w:p w14:paraId="113E83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1F3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728" w:type="dxa"/>
            <w:vAlign w:val="center"/>
          </w:tcPr>
          <w:p w14:paraId="3A3A9F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申请理由</w:t>
            </w:r>
          </w:p>
        </w:tc>
        <w:tc>
          <w:tcPr>
            <w:tcW w:w="7020" w:type="dxa"/>
            <w:gridSpan w:val="4"/>
            <w:vAlign w:val="center"/>
          </w:tcPr>
          <w:p w14:paraId="39ED3DE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14F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1728" w:type="dxa"/>
            <w:vAlign w:val="center"/>
          </w:tcPr>
          <w:p w14:paraId="20A3B15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相关工作经历或企业经营范围</w:t>
            </w:r>
          </w:p>
        </w:tc>
        <w:tc>
          <w:tcPr>
            <w:tcW w:w="7020" w:type="dxa"/>
            <w:gridSpan w:val="4"/>
            <w:vAlign w:val="center"/>
          </w:tcPr>
          <w:p w14:paraId="3017DF1B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69A1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8" w:type="dxa"/>
            <w:vAlign w:val="center"/>
          </w:tcPr>
          <w:p w14:paraId="1411E71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申请人签名并加盖单位公章</w:t>
            </w:r>
          </w:p>
        </w:tc>
        <w:tc>
          <w:tcPr>
            <w:tcW w:w="2491" w:type="dxa"/>
            <w:vAlign w:val="center"/>
          </w:tcPr>
          <w:p w14:paraId="7B66B55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58474E3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申请日期</w:t>
            </w:r>
          </w:p>
        </w:tc>
        <w:tc>
          <w:tcPr>
            <w:tcW w:w="2522" w:type="dxa"/>
            <w:vAlign w:val="center"/>
          </w:tcPr>
          <w:p w14:paraId="53E55F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年  月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3D408A01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填表说明：</w:t>
      </w:r>
    </w:p>
    <w:p w14:paraId="2B5D0D56"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1、本表仅供申请参加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汉中市中心城区（汉台区和南郑区）2024年度城镇基准地</w:t>
      </w:r>
      <w:r>
        <w:rPr>
          <w:rFonts w:ascii="Times New Roman" w:hAnsi="Times New Roman" w:eastAsia="仿宋_GB2312" w:cs="Times New Roman"/>
          <w:sz w:val="28"/>
          <w:szCs w:val="28"/>
        </w:rPr>
        <w:t>价更新和调整成果听证会使用。</w:t>
      </w:r>
    </w:p>
    <w:p w14:paraId="3B118BBE"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2、在提交本申请表时，申请人应提供身份证件原件核对。</w:t>
      </w:r>
    </w:p>
    <w:p w14:paraId="72923C38"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3、根据《自然资源听证规定》，听证机关有权根据听证事项和申请情况，确定参加听证会代表，听证会代表应当亲自参加听证。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jRmMjc5MWQzYzUwYjc1MThiZDY1MWZmODVkMTAifQ=="/>
  </w:docVars>
  <w:rsids>
    <w:rsidRoot w:val="00E1047F"/>
    <w:rsid w:val="00007B85"/>
    <w:rsid w:val="000C30CC"/>
    <w:rsid w:val="00161C94"/>
    <w:rsid w:val="00186541"/>
    <w:rsid w:val="001979FC"/>
    <w:rsid w:val="001B6731"/>
    <w:rsid w:val="00240A2A"/>
    <w:rsid w:val="00252CF9"/>
    <w:rsid w:val="002C2461"/>
    <w:rsid w:val="002C450B"/>
    <w:rsid w:val="003369DD"/>
    <w:rsid w:val="0034310A"/>
    <w:rsid w:val="00347314"/>
    <w:rsid w:val="003567AD"/>
    <w:rsid w:val="00393F1F"/>
    <w:rsid w:val="0040524B"/>
    <w:rsid w:val="0041587A"/>
    <w:rsid w:val="004602B6"/>
    <w:rsid w:val="00497EEA"/>
    <w:rsid w:val="004D5C49"/>
    <w:rsid w:val="00502B76"/>
    <w:rsid w:val="0051452F"/>
    <w:rsid w:val="00554002"/>
    <w:rsid w:val="0055444B"/>
    <w:rsid w:val="00591DFC"/>
    <w:rsid w:val="006B7100"/>
    <w:rsid w:val="00725632"/>
    <w:rsid w:val="0073784E"/>
    <w:rsid w:val="007776D6"/>
    <w:rsid w:val="007F61D2"/>
    <w:rsid w:val="007F64AC"/>
    <w:rsid w:val="0086484A"/>
    <w:rsid w:val="008E040E"/>
    <w:rsid w:val="00942287"/>
    <w:rsid w:val="0098044F"/>
    <w:rsid w:val="0098224A"/>
    <w:rsid w:val="009B40A5"/>
    <w:rsid w:val="00A30CE5"/>
    <w:rsid w:val="00A860D4"/>
    <w:rsid w:val="00B124FD"/>
    <w:rsid w:val="00B26264"/>
    <w:rsid w:val="00B721BA"/>
    <w:rsid w:val="00BA74CC"/>
    <w:rsid w:val="00BD0354"/>
    <w:rsid w:val="00BF020D"/>
    <w:rsid w:val="00C706E6"/>
    <w:rsid w:val="00CD480E"/>
    <w:rsid w:val="00CE7E7E"/>
    <w:rsid w:val="00D02D73"/>
    <w:rsid w:val="00D53DCA"/>
    <w:rsid w:val="00D92BB8"/>
    <w:rsid w:val="00D96F12"/>
    <w:rsid w:val="00DB01B2"/>
    <w:rsid w:val="00DD4DEA"/>
    <w:rsid w:val="00DE1587"/>
    <w:rsid w:val="00DF6F36"/>
    <w:rsid w:val="00E1047F"/>
    <w:rsid w:val="00E33DFA"/>
    <w:rsid w:val="00F33672"/>
    <w:rsid w:val="00F34602"/>
    <w:rsid w:val="00F503F9"/>
    <w:rsid w:val="00F76FA9"/>
    <w:rsid w:val="00FE121C"/>
    <w:rsid w:val="087B638E"/>
    <w:rsid w:val="17011BA3"/>
    <w:rsid w:val="18085991"/>
    <w:rsid w:val="2A251B80"/>
    <w:rsid w:val="3B7B358B"/>
    <w:rsid w:val="42E30777"/>
    <w:rsid w:val="513E3EFD"/>
    <w:rsid w:val="5A17226F"/>
    <w:rsid w:val="63AD3194"/>
    <w:rsid w:val="70757205"/>
    <w:rsid w:val="718F5D1B"/>
    <w:rsid w:val="7A49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253</Characters>
  <Lines>2</Lines>
  <Paragraphs>1</Paragraphs>
  <TotalTime>24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2024-11-01T08:43:00Z</dcterms:created>
  <dc:creator>Administrator</dc:creator>
  <cp:lastModifiedBy>但</cp:lastModifiedBy>
  <cp:lastPrinted>2025-10-23T08:43:15Z</cp:lastPrinted>
  <dcterms:modified xsi:type="dcterms:W3CDTF">2025-10-23T08:44:10Z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A2FDC1A3C51D49E0870687946113268C_13</vt:lpwstr>
  </property>
  <property fmtid="{D5CDD505-2E9C-101B-9397-08002B2CF9AE}" pid="4" name="KSOTemplateDocerSaveRecord">
    <vt:lpwstr>eyJoZGlkIjoiOGJmMDA2NGQyMzZlNjM5MzA0YmFjNTc5NjdkZmMxODQiLCJ1c2VySWQiOiI2OTk1MTgyNzQifQ==</vt:lpwstr>
  </property>
</Properties>
</file>